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D0" w:rsidRDefault="00D120D0" w:rsidP="00D120D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План курсовой подготовки педагогов дополнительного образования МАОУДО Тамбовского ЦДТ </w:t>
      </w:r>
    </w:p>
    <w:p w:rsidR="00D120D0" w:rsidRDefault="00D120D0" w:rsidP="00D120D0">
      <w:pPr>
        <w:spacing w:after="0" w:line="240" w:lineRule="auto"/>
        <w:jc w:val="center"/>
        <w:rPr>
          <w:b/>
        </w:rPr>
      </w:pPr>
      <w:r>
        <w:rPr>
          <w:b/>
        </w:rPr>
        <w:t>на 2019 – 2020 учебный год  (на бюджетной основе)</w:t>
      </w:r>
    </w:p>
    <w:tbl>
      <w:tblPr>
        <w:tblStyle w:val="3"/>
        <w:tblW w:w="9525" w:type="dxa"/>
        <w:jc w:val="center"/>
        <w:tblInd w:w="-318" w:type="dxa"/>
        <w:tblLook w:val="04A0" w:firstRow="1" w:lastRow="0" w:firstColumn="1" w:lastColumn="0" w:noHBand="0" w:noVBand="1"/>
      </w:tblPr>
      <w:tblGrid>
        <w:gridCol w:w="504"/>
        <w:gridCol w:w="1523"/>
        <w:gridCol w:w="1695"/>
        <w:gridCol w:w="1260"/>
        <w:gridCol w:w="2200"/>
        <w:gridCol w:w="1286"/>
        <w:gridCol w:w="1057"/>
      </w:tblGrid>
      <w:tr w:rsidR="00D120D0" w:rsidTr="00D120D0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 И О педагога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Сроки   курсовой подготовки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D120D0" w:rsidTr="00D120D0">
        <w:trPr>
          <w:trHeight w:val="6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Солдатова Галина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10.10.2019 – 18.10.2019:</w:t>
            </w:r>
          </w:p>
          <w:p w:rsidR="00D120D0" w:rsidRDefault="00D120D0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заочная – </w:t>
            </w:r>
          </w:p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10.10.2019 – 12.10.2019;</w:t>
            </w:r>
          </w:p>
          <w:p w:rsidR="00D120D0" w:rsidRDefault="00D120D0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очная –</w:t>
            </w:r>
          </w:p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14.10.2019 – 18.10.2019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«Ключевые компетенции и особенности их использования в профессиональной деятельности педагога дополнительного образования»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очно-заочная                           </w:t>
            </w:r>
          </w:p>
        </w:tc>
      </w:tr>
      <w:tr w:rsidR="00D120D0" w:rsidTr="00D120D0">
        <w:trPr>
          <w:trHeight w:val="4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Цепляева Ольга Григорьевна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10.10.2019 – 18.10.2019:</w:t>
            </w:r>
          </w:p>
          <w:p w:rsidR="00D120D0" w:rsidRDefault="00D120D0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заочная – </w:t>
            </w:r>
          </w:p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10.10.2019 – 12.10.2019;</w:t>
            </w:r>
          </w:p>
          <w:p w:rsidR="00D120D0" w:rsidRDefault="00D120D0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очная –</w:t>
            </w:r>
          </w:p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14.10.2019 – 18.10.2019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«Ключевые компетенции и особенности их использования в профессиональной деятельности педагога дополнительного образования»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очно-заочная                                                   </w:t>
            </w:r>
          </w:p>
        </w:tc>
      </w:tr>
      <w:tr w:rsidR="00D120D0" w:rsidTr="00D120D0">
        <w:trPr>
          <w:trHeight w:val="4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Абехтикова Светлана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02.03.2020 – 20.03.2020:</w:t>
            </w:r>
          </w:p>
          <w:p w:rsidR="00D120D0" w:rsidRDefault="00D120D0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заочная – </w:t>
            </w:r>
          </w:p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02. 03.2020 – 13.03.2020;</w:t>
            </w:r>
          </w:p>
          <w:p w:rsidR="00D120D0" w:rsidRDefault="00D120D0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очная –</w:t>
            </w:r>
          </w:p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16.03.2020 – 20.03.2020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«Современные коррекционно-педагогические технологи в работе с детьми с трудностями в обучении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108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очно-заочная                           </w:t>
            </w:r>
          </w:p>
        </w:tc>
      </w:tr>
      <w:tr w:rsidR="00D120D0" w:rsidTr="00D120D0">
        <w:trPr>
          <w:trHeight w:val="4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Клочкова Мария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Педагог дополнительного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02.03.2020 – 20.03.2020:</w:t>
            </w:r>
          </w:p>
          <w:p w:rsidR="00D120D0" w:rsidRDefault="00D120D0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заочная – </w:t>
            </w:r>
          </w:p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02. 03.2020 – 13.03.2020;</w:t>
            </w:r>
          </w:p>
          <w:p w:rsidR="00D120D0" w:rsidRDefault="00D120D0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очная –</w:t>
            </w:r>
          </w:p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16.03.2020 – 20.03.2020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«Современные коррекционно-педагогические технологи в работе с детьми с трудностями в обучении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108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очно-заочная                                                   </w:t>
            </w:r>
          </w:p>
        </w:tc>
      </w:tr>
      <w:tr w:rsidR="00D120D0" w:rsidTr="00D120D0">
        <w:trPr>
          <w:trHeight w:val="4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Солдатова Тамара 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Директор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16.04.2020 – 17.04.2020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летнего отдыха детей и подростков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D0" w:rsidRDefault="00D12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</w:tr>
      <w:tr w:rsidR="00D120D0" w:rsidTr="00D120D0">
        <w:trPr>
          <w:trHeight w:val="4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Селютин Виктор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Зам. директора по организации летнего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16.04.2020 – 17.04.2020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летнего отдыха детей и подростков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</w:tr>
      <w:tr w:rsidR="00D120D0" w:rsidTr="00D120D0">
        <w:trPr>
          <w:trHeight w:val="4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Трошкина Татьяна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16.04.2020 – 17.04.2020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летнего отдыха детей и подростков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D0" w:rsidRDefault="00D120D0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</w:tr>
    </w:tbl>
    <w:p w:rsidR="00AC4C8D" w:rsidRDefault="00AC4C8D"/>
    <w:sectPr w:rsidR="00AC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D0"/>
    <w:rsid w:val="00AC4C8D"/>
    <w:rsid w:val="00D1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120D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120D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2019-11-06T01:40:00Z</dcterms:created>
  <dcterms:modified xsi:type="dcterms:W3CDTF">2019-11-06T01:40:00Z</dcterms:modified>
</cp:coreProperties>
</file>